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4A" w:rsidRPr="0081134A" w:rsidRDefault="0081134A" w:rsidP="00811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81134A">
        <w:rPr>
          <w:rFonts w:ascii="Times New Roman" w:hAnsi="Times New Roman" w:cs="Times New Roman"/>
          <w:sz w:val="28"/>
          <w:szCs w:val="28"/>
        </w:rPr>
        <w:t xml:space="preserve"> об организациях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9CC">
        <w:rPr>
          <w:rFonts w:ascii="Times New Roman" w:hAnsi="Times New Roman" w:cs="Times New Roman"/>
          <w:sz w:val="28"/>
          <w:szCs w:val="28"/>
        </w:rPr>
        <w:t>информационных ресурсах</w:t>
      </w:r>
      <w:bookmarkStart w:id="0" w:name="_GoBack"/>
      <w:bookmarkEnd w:id="0"/>
      <w:r w:rsidRPr="0081134A">
        <w:rPr>
          <w:rFonts w:ascii="Times New Roman" w:hAnsi="Times New Roman" w:cs="Times New Roman"/>
          <w:sz w:val="28"/>
          <w:szCs w:val="28"/>
        </w:rPr>
        <w:t>:</w:t>
      </w:r>
    </w:p>
    <w:p w:rsidR="0081134A" w:rsidRPr="0081134A" w:rsidRDefault="0081134A" w:rsidP="0081134A">
      <w:pPr>
        <w:jc w:val="both"/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- Единый Общероссийский телефон доверия для детей, подростков и их</w:t>
      </w:r>
    </w:p>
    <w:p w:rsidR="0081134A" w:rsidRPr="0081134A" w:rsidRDefault="0081134A" w:rsidP="0081134A">
      <w:pPr>
        <w:jc w:val="both"/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родителей (8 (800) 2000-122);</w:t>
      </w:r>
    </w:p>
    <w:p w:rsidR="0081134A" w:rsidRPr="0081134A" w:rsidRDefault="0081134A" w:rsidP="0081134A">
      <w:pPr>
        <w:jc w:val="both"/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 xml:space="preserve">- анонимный чат для подростков </w:t>
      </w:r>
      <w:proofErr w:type="gramStart"/>
      <w:r w:rsidRPr="0081134A">
        <w:rPr>
          <w:rFonts w:ascii="Times New Roman" w:hAnsi="Times New Roman" w:cs="Times New Roman"/>
          <w:sz w:val="28"/>
          <w:szCs w:val="28"/>
        </w:rPr>
        <w:t>( https://мыстобойонлайн.рф/</w:t>
      </w:r>
      <w:proofErr w:type="gramEnd"/>
      <w:r w:rsidRPr="0081134A">
        <w:rPr>
          <w:rFonts w:ascii="Times New Roman" w:hAnsi="Times New Roman" w:cs="Times New Roman"/>
          <w:sz w:val="28"/>
          <w:szCs w:val="28"/>
        </w:rPr>
        <w:t>);</w:t>
      </w:r>
    </w:p>
    <w:p w:rsidR="0081134A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- цифровой образовательный сервис для родителей и детей «Цифровой</w:t>
      </w:r>
    </w:p>
    <w:p w:rsidR="0081134A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психолог» (https://specialist-psy.edu.ru/specialist);</w:t>
      </w:r>
    </w:p>
    <w:p w:rsidR="0081134A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- информация об областном центре психолого-педагогической,</w:t>
      </w:r>
    </w:p>
    <w:p w:rsidR="0081134A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медицинской и социальной помощи (сайт https://cppmsp52.ru/, телефон для</w:t>
      </w:r>
    </w:p>
    <w:p w:rsidR="0081134A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записи на консультации: 8(831)215-04-67);</w:t>
      </w:r>
    </w:p>
    <w:p w:rsidR="0081134A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- информация о муниципальных центрах психолого-педагогической,</w:t>
      </w:r>
    </w:p>
    <w:p w:rsidR="002C7BC8" w:rsidRPr="0081134A" w:rsidRDefault="0081134A" w:rsidP="0081134A">
      <w:pPr>
        <w:rPr>
          <w:rFonts w:ascii="Times New Roman" w:hAnsi="Times New Roman" w:cs="Times New Roman"/>
          <w:sz w:val="28"/>
          <w:szCs w:val="28"/>
        </w:rPr>
      </w:pPr>
      <w:r w:rsidRPr="0081134A">
        <w:rPr>
          <w:rFonts w:ascii="Times New Roman" w:hAnsi="Times New Roman" w:cs="Times New Roman"/>
          <w:sz w:val="28"/>
          <w:szCs w:val="28"/>
        </w:rPr>
        <w:t>медицинской и социальной помощи (https://cppmsp52.ru/municipalnyeppmscentry-nizhegorodskoj-oblasti).</w:t>
      </w:r>
    </w:p>
    <w:sectPr w:rsidR="002C7BC8" w:rsidRPr="0081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4A"/>
    <w:rsid w:val="002919CC"/>
    <w:rsid w:val="002C7BC8"/>
    <w:rsid w:val="0081134A"/>
    <w:rsid w:val="009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527"/>
  <w15:chartTrackingRefBased/>
  <w15:docId w15:val="{780D7B4E-334F-46F2-9F9B-DEE4951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2026-04-17T05:48:00Z</dcterms:created>
  <dcterms:modified xsi:type="dcterms:W3CDTF">2026-04-17T12:47:00Z</dcterms:modified>
</cp:coreProperties>
</file>